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09B8B" w14:textId="11AD45C0" w:rsidR="00C35DF7" w:rsidRPr="00C35DF7" w:rsidRDefault="00C35DF7" w:rsidP="00C35DF7">
      <w:pPr>
        <w:widowControl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35D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35D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Legge 104/92</w:t>
      </w:r>
    </w:p>
    <w:p w14:paraId="08C1892E" w14:textId="77777777" w:rsidR="003B65CF" w:rsidRDefault="003B65CF" w:rsidP="00C35DF7">
      <w:pPr>
        <w:widowControl/>
        <w:autoSpaceDE/>
        <w:autoSpaceDN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9380BBC" w14:textId="2866BF31" w:rsidR="00E559E1" w:rsidRPr="00E559E1" w:rsidRDefault="00E559E1" w:rsidP="00E559E1">
      <w:pPr>
        <w:widowControl/>
        <w:autoSpaceDE/>
        <w:autoSpaceDN/>
        <w:ind w:left="5664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559E1">
        <w:rPr>
          <w:rFonts w:ascii="Calibri" w:eastAsia="Times New Roman" w:hAnsi="Calibri" w:cs="Times New Roman"/>
          <w:b/>
          <w:bCs/>
          <w:sz w:val="24"/>
          <w:szCs w:val="24"/>
        </w:rPr>
        <w:t>Al Dirigente Scolastico</w:t>
      </w:r>
    </w:p>
    <w:p w14:paraId="06270716" w14:textId="77777777" w:rsidR="00E559E1" w:rsidRPr="00E559E1" w:rsidRDefault="00E559E1" w:rsidP="00E559E1">
      <w:pPr>
        <w:widowControl/>
        <w:autoSpaceDE/>
        <w:autoSpaceDN/>
        <w:ind w:left="5664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559E1">
        <w:rPr>
          <w:rFonts w:ascii="Calibri" w:eastAsia="Times New Roman" w:hAnsi="Calibri" w:cs="Times New Roman"/>
          <w:b/>
          <w:bCs/>
          <w:sz w:val="24"/>
          <w:szCs w:val="24"/>
        </w:rPr>
        <w:t>I.I.S. “I. MORRA “</w:t>
      </w:r>
    </w:p>
    <w:p w14:paraId="22479E07" w14:textId="77777777" w:rsidR="00E559E1" w:rsidRPr="00E559E1" w:rsidRDefault="00E559E1" w:rsidP="00E559E1">
      <w:pPr>
        <w:widowControl/>
        <w:autoSpaceDE/>
        <w:autoSpaceDN/>
        <w:ind w:left="5664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559E1">
        <w:rPr>
          <w:rFonts w:ascii="Calibri" w:eastAsia="Times New Roman" w:hAnsi="Calibri" w:cs="Times New Roman"/>
          <w:b/>
          <w:bCs/>
          <w:sz w:val="24"/>
          <w:szCs w:val="24"/>
        </w:rPr>
        <w:t xml:space="preserve">e-mail: </w:t>
      </w:r>
      <w:hyperlink r:id="rId5" w:history="1">
        <w:r w:rsidRPr="00E559E1">
          <w:rPr>
            <w:rFonts w:ascii="Calibri" w:eastAsia="Times New Roman" w:hAnsi="Calibri" w:cs="Times New Roman"/>
            <w:b/>
            <w:bCs/>
            <w:sz w:val="24"/>
            <w:szCs w:val="24"/>
            <w:u w:val="single"/>
          </w:rPr>
          <w:t>mtis009001@istruzione.it</w:t>
        </w:r>
      </w:hyperlink>
    </w:p>
    <w:p w14:paraId="30862D83" w14:textId="77777777" w:rsidR="00E559E1" w:rsidRPr="00E559E1" w:rsidRDefault="00E559E1" w:rsidP="00E559E1">
      <w:pPr>
        <w:widowControl/>
        <w:autoSpaceDE/>
        <w:autoSpaceDN/>
        <w:ind w:left="5664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559E1">
        <w:rPr>
          <w:rFonts w:ascii="Calibri" w:eastAsia="Times New Roman" w:hAnsi="Calibri" w:cs="Times New Roman"/>
          <w:b/>
          <w:bCs/>
          <w:sz w:val="24"/>
          <w:szCs w:val="24"/>
        </w:rPr>
        <w:t>MATERA</w:t>
      </w:r>
    </w:p>
    <w:p w14:paraId="632006E1" w14:textId="77777777" w:rsidR="00FF5C81" w:rsidRDefault="00FF5C81">
      <w:pPr>
        <w:pStyle w:val="Corpotesto"/>
        <w:rPr>
          <w:sz w:val="20"/>
        </w:rPr>
      </w:pPr>
    </w:p>
    <w:p w14:paraId="58B030B8" w14:textId="77777777" w:rsidR="00FF5C81" w:rsidRDefault="00FF5C81">
      <w:pPr>
        <w:pStyle w:val="Corpotesto"/>
      </w:pPr>
    </w:p>
    <w:p w14:paraId="7A49E718" w14:textId="43F9BB57" w:rsidR="00FF5C81" w:rsidRDefault="001C75C8">
      <w:pPr>
        <w:pStyle w:val="Corpotesto"/>
        <w:spacing w:before="93"/>
        <w:ind w:left="112"/>
        <w:jc w:val="both"/>
      </w:pPr>
      <w:r>
        <w:t>Oggetto: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 w:rsidR="0012371E">
        <w:rPr>
          <w:spacing w:val="-3"/>
        </w:rPr>
        <w:t xml:space="preserve">del </w:t>
      </w:r>
      <w:r>
        <w:t>parent</w:t>
      </w:r>
      <w:r w:rsidR="0012371E">
        <w:t>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disabil</w:t>
      </w:r>
      <w:r w:rsidR="0012371E">
        <w:t>e</w:t>
      </w:r>
    </w:p>
    <w:p w14:paraId="00338546" w14:textId="77777777" w:rsidR="00FF5C81" w:rsidRDefault="00FF5C81">
      <w:pPr>
        <w:pStyle w:val="Corpotesto"/>
        <w:rPr>
          <w:sz w:val="26"/>
        </w:rPr>
      </w:pPr>
    </w:p>
    <w:p w14:paraId="538C8427" w14:textId="77777777" w:rsidR="00FF5C81" w:rsidRDefault="00FF5C81">
      <w:pPr>
        <w:pStyle w:val="Corpotesto"/>
        <w:spacing w:before="2"/>
        <w:rPr>
          <w:sz w:val="22"/>
        </w:rPr>
      </w:pPr>
    </w:p>
    <w:p w14:paraId="50B6AF13" w14:textId="77777777" w:rsidR="00FF5C81" w:rsidRDefault="001C75C8">
      <w:pPr>
        <w:pStyle w:val="Corpotesto"/>
        <w:tabs>
          <w:tab w:val="left" w:pos="2216"/>
          <w:tab w:val="left" w:pos="5132"/>
          <w:tab w:val="left" w:pos="5966"/>
          <w:tab w:val="left" w:pos="6293"/>
          <w:tab w:val="left" w:pos="9804"/>
        </w:tabs>
        <w:spacing w:line="360" w:lineRule="auto"/>
        <w:ind w:left="112" w:right="110"/>
        <w:jc w:val="both"/>
        <w:rPr>
          <w:rFonts w:ascii="Times New Roman"/>
        </w:rPr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nato/a</w:t>
      </w:r>
      <w:r>
        <w:rPr>
          <w:spacing w:val="17"/>
        </w:rPr>
        <w:t xml:space="preserve"> </w:t>
      </w:r>
      <w:r>
        <w:t>a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5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(grado di</w:t>
      </w:r>
      <w:r>
        <w:rPr>
          <w:spacing w:val="-1"/>
        </w:rPr>
        <w:t xml:space="preserve"> </w:t>
      </w:r>
      <w:r>
        <w:t>parentela)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del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r>
        <w:t>Sig.</w:t>
      </w:r>
      <w:r>
        <w:rPr>
          <w:rFonts w:ascii="Times New Roman"/>
          <w:u w:val="single"/>
        </w:rPr>
        <w:t xml:space="preserve">       </w:t>
      </w:r>
      <w:r>
        <w:rPr>
          <w:rFonts w:ascii="Times New Roman"/>
          <w:spacing w:val="-26"/>
          <w:u w:val="single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82A010" w14:textId="217CFB0F" w:rsidR="00F31B6F" w:rsidRDefault="001C75C8" w:rsidP="00F31B6F">
      <w:pPr>
        <w:pStyle w:val="Corpotesto"/>
        <w:tabs>
          <w:tab w:val="left" w:pos="1363"/>
          <w:tab w:val="left" w:pos="2587"/>
          <w:tab w:val="left" w:pos="3916"/>
          <w:tab w:val="left" w:pos="4581"/>
          <w:tab w:val="left" w:pos="5776"/>
          <w:tab w:val="left" w:pos="6306"/>
          <w:tab w:val="left" w:pos="8631"/>
          <w:tab w:val="left" w:pos="8920"/>
          <w:tab w:val="left" w:pos="9446"/>
        </w:tabs>
        <w:spacing w:before="1"/>
        <w:ind w:left="112"/>
        <w:rPr>
          <w:rFonts w:ascii="Times New Roman"/>
          <w:u w:val="single"/>
        </w:rPr>
      </w:pPr>
      <w:r>
        <w:t>familiare</w:t>
      </w:r>
      <w:r>
        <w:rPr>
          <w:rFonts w:ascii="Times New Roman"/>
        </w:rPr>
        <w:tab/>
      </w:r>
      <w:r>
        <w:t>disabile,</w:t>
      </w:r>
      <w:r>
        <w:rPr>
          <w:rFonts w:ascii="Times New Roman"/>
        </w:rPr>
        <w:tab/>
      </w:r>
      <w:r>
        <w:t>residente</w:t>
      </w:r>
      <w:r>
        <w:rPr>
          <w:rFonts w:ascii="Times New Roman"/>
        </w:rPr>
        <w:tab/>
      </w:r>
      <w:r>
        <w:t>nel</w:t>
      </w:r>
      <w:r>
        <w:rPr>
          <w:rFonts w:ascii="Times New Roman"/>
        </w:rPr>
        <w:tab/>
      </w:r>
      <w:r>
        <w:t>comune</w:t>
      </w:r>
      <w:r>
        <w:rPr>
          <w:rFonts w:ascii="Times New Roman"/>
        </w:rPr>
        <w:tab/>
      </w:r>
      <w:r w:rsidR="00F31B6F">
        <w:t xml:space="preserve">di </w:t>
      </w:r>
      <w:r>
        <w:rPr>
          <w:rFonts w:ascii="Times New Roman"/>
          <w:u w:val="single"/>
        </w:rPr>
        <w:tab/>
      </w:r>
      <w:r w:rsidR="00F31B6F">
        <w:rPr>
          <w:rFonts w:ascii="Times New Roman"/>
          <w:u w:val="single"/>
        </w:rPr>
        <w:t>_____________________________</w:t>
      </w:r>
    </w:p>
    <w:p w14:paraId="017C2496" w14:textId="77777777" w:rsidR="00F31B6F" w:rsidRDefault="00F31B6F" w:rsidP="00F31B6F">
      <w:pPr>
        <w:pStyle w:val="Corpotesto"/>
        <w:tabs>
          <w:tab w:val="left" w:pos="1363"/>
          <w:tab w:val="left" w:pos="2587"/>
          <w:tab w:val="left" w:pos="3916"/>
          <w:tab w:val="left" w:pos="4581"/>
          <w:tab w:val="left" w:pos="5776"/>
          <w:tab w:val="left" w:pos="6306"/>
          <w:tab w:val="left" w:pos="8631"/>
          <w:tab w:val="left" w:pos="8920"/>
          <w:tab w:val="left" w:pos="9446"/>
        </w:tabs>
        <w:spacing w:before="1"/>
        <w:ind w:left="112"/>
        <w:rPr>
          <w:rFonts w:ascii="Times New Roman"/>
          <w:u w:val="single"/>
        </w:rPr>
      </w:pPr>
    </w:p>
    <w:p w14:paraId="53482612" w14:textId="2C388D56" w:rsidR="00F31B6F" w:rsidRDefault="001C75C8" w:rsidP="00F31B6F">
      <w:pPr>
        <w:pStyle w:val="Corpotesto"/>
        <w:tabs>
          <w:tab w:val="left" w:pos="1363"/>
          <w:tab w:val="left" w:pos="2587"/>
          <w:tab w:val="left" w:pos="3916"/>
          <w:tab w:val="left" w:pos="4581"/>
          <w:tab w:val="left" w:pos="5776"/>
          <w:tab w:val="left" w:pos="6306"/>
          <w:tab w:val="left" w:pos="8631"/>
          <w:tab w:val="left" w:pos="8920"/>
          <w:tab w:val="left" w:pos="9446"/>
        </w:tabs>
        <w:spacing w:before="1"/>
        <w:ind w:left="112"/>
      </w:pPr>
      <w:r>
        <w:t>i</w:t>
      </w:r>
      <w:r w:rsidR="00F31B6F">
        <w:t>n V</w:t>
      </w:r>
      <w:r>
        <w:t>ia</w:t>
      </w:r>
      <w:r w:rsidR="00F31B6F">
        <w:t>/Piazza_________________________________________________n.____________</w:t>
      </w:r>
    </w:p>
    <w:p w14:paraId="0EBE96EA" w14:textId="77777777" w:rsidR="00FF5C81" w:rsidRDefault="00FF5C81">
      <w:pPr>
        <w:pStyle w:val="Corpotesto"/>
        <w:rPr>
          <w:sz w:val="20"/>
        </w:rPr>
      </w:pPr>
    </w:p>
    <w:p w14:paraId="40B04362" w14:textId="77777777" w:rsidR="00FF5C81" w:rsidRDefault="00FF5C81">
      <w:pPr>
        <w:pStyle w:val="Corpotesto"/>
        <w:spacing w:before="8"/>
        <w:rPr>
          <w:sz w:val="17"/>
        </w:rPr>
      </w:pPr>
    </w:p>
    <w:p w14:paraId="4515DF2B" w14:textId="77777777" w:rsidR="00FF5C81" w:rsidRDefault="001C75C8">
      <w:pPr>
        <w:pStyle w:val="Corpotesto"/>
        <w:spacing w:before="92"/>
        <w:ind w:left="103" w:right="156"/>
        <w:jc w:val="center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RESPONSABILITA’</w:t>
      </w:r>
    </w:p>
    <w:p w14:paraId="731F42EB" w14:textId="77777777" w:rsidR="00FF5C81" w:rsidRDefault="00FF5C81">
      <w:pPr>
        <w:pStyle w:val="Corpotesto"/>
        <w:rPr>
          <w:sz w:val="26"/>
        </w:rPr>
      </w:pPr>
    </w:p>
    <w:p w14:paraId="11572A75" w14:textId="77777777" w:rsidR="00FF5C81" w:rsidRDefault="00FF5C81" w:rsidP="006231FB">
      <w:pPr>
        <w:pStyle w:val="Corpotesto"/>
        <w:jc w:val="both"/>
        <w:rPr>
          <w:sz w:val="22"/>
        </w:rPr>
      </w:pPr>
    </w:p>
    <w:p w14:paraId="585E0DC5" w14:textId="77777777" w:rsidR="00F31B6F" w:rsidRDefault="001C75C8" w:rsidP="006231FB">
      <w:pPr>
        <w:pStyle w:val="Corpotesto"/>
        <w:spacing w:line="276" w:lineRule="auto"/>
        <w:ind w:left="103" w:right="158"/>
        <w:jc w:val="both"/>
        <w:rPr>
          <w:b/>
          <w:bCs/>
          <w:u w:val="single"/>
        </w:rPr>
      </w:pPr>
      <w:r>
        <w:t>Ai</w:t>
      </w:r>
      <w:r>
        <w:rPr>
          <w:spacing w:val="63"/>
        </w:rPr>
        <w:t xml:space="preserve"> </w:t>
      </w:r>
      <w:r>
        <w:t>sensi</w:t>
      </w:r>
      <w:r>
        <w:rPr>
          <w:spacing w:val="63"/>
        </w:rPr>
        <w:t xml:space="preserve"> </w:t>
      </w:r>
      <w:r>
        <w:t>della</w:t>
      </w:r>
      <w:r>
        <w:rPr>
          <w:spacing w:val="65"/>
        </w:rPr>
        <w:t xml:space="preserve"> </w:t>
      </w:r>
      <w:r>
        <w:t>Legge</w:t>
      </w:r>
      <w:r>
        <w:rPr>
          <w:spacing w:val="65"/>
        </w:rPr>
        <w:t xml:space="preserve"> </w:t>
      </w:r>
      <w:r>
        <w:t>n°</w:t>
      </w:r>
      <w:r>
        <w:rPr>
          <w:spacing w:val="64"/>
        </w:rPr>
        <w:t xml:space="preserve"> </w:t>
      </w:r>
      <w:r>
        <w:t>15/68,</w:t>
      </w:r>
      <w:r>
        <w:rPr>
          <w:spacing w:val="64"/>
        </w:rPr>
        <w:t xml:space="preserve"> </w:t>
      </w:r>
      <w:r>
        <w:t>di</w:t>
      </w:r>
      <w:r>
        <w:rPr>
          <w:spacing w:val="61"/>
        </w:rPr>
        <w:t xml:space="preserve"> </w:t>
      </w:r>
      <w:r w:rsidRPr="00F31B6F">
        <w:rPr>
          <w:b/>
          <w:bCs/>
          <w:u w:val="single"/>
        </w:rPr>
        <w:t>non</w:t>
      </w:r>
      <w:r w:rsidRPr="00F31B6F">
        <w:rPr>
          <w:b/>
          <w:bCs/>
          <w:spacing w:val="62"/>
          <w:u w:val="single"/>
        </w:rPr>
        <w:t xml:space="preserve"> </w:t>
      </w:r>
      <w:r w:rsidRPr="00F31B6F">
        <w:rPr>
          <w:b/>
          <w:bCs/>
          <w:u w:val="single"/>
        </w:rPr>
        <w:t>essere</w:t>
      </w:r>
      <w:r w:rsidRPr="00F31B6F">
        <w:rPr>
          <w:b/>
          <w:bCs/>
          <w:spacing w:val="66"/>
          <w:u w:val="single"/>
        </w:rPr>
        <w:t xml:space="preserve"> </w:t>
      </w:r>
      <w:r w:rsidRPr="00F31B6F">
        <w:rPr>
          <w:b/>
          <w:bCs/>
          <w:u w:val="single"/>
        </w:rPr>
        <w:t>nelle</w:t>
      </w:r>
      <w:r w:rsidRPr="00F31B6F">
        <w:rPr>
          <w:b/>
          <w:bCs/>
          <w:spacing w:val="62"/>
          <w:u w:val="single"/>
        </w:rPr>
        <w:t xml:space="preserve"> </w:t>
      </w:r>
      <w:r w:rsidRPr="00F31B6F">
        <w:rPr>
          <w:b/>
          <w:bCs/>
          <w:u w:val="single"/>
        </w:rPr>
        <w:t>condizioni</w:t>
      </w:r>
      <w:r w:rsidRPr="00F31B6F">
        <w:rPr>
          <w:b/>
          <w:bCs/>
          <w:spacing w:val="63"/>
          <w:u w:val="single"/>
        </w:rPr>
        <w:t xml:space="preserve"> </w:t>
      </w:r>
      <w:r w:rsidRPr="00F31B6F">
        <w:rPr>
          <w:b/>
          <w:bCs/>
          <w:u w:val="single"/>
        </w:rPr>
        <w:t>di</w:t>
      </w:r>
      <w:r w:rsidR="00F31B6F">
        <w:rPr>
          <w:b/>
          <w:bCs/>
          <w:spacing w:val="63"/>
          <w:u w:val="single"/>
        </w:rPr>
        <w:t xml:space="preserve"> </w:t>
      </w:r>
      <w:r w:rsidRPr="00F31B6F">
        <w:rPr>
          <w:b/>
          <w:bCs/>
          <w:u w:val="single"/>
        </w:rPr>
        <w:t>prest</w:t>
      </w:r>
      <w:r w:rsidR="00F31B6F">
        <w:rPr>
          <w:b/>
          <w:bCs/>
          <w:u w:val="single"/>
        </w:rPr>
        <w:t xml:space="preserve">are </w:t>
      </w:r>
    </w:p>
    <w:p w14:paraId="4703AB5A" w14:textId="77777777" w:rsidR="00F31B6F" w:rsidRDefault="00F31B6F" w:rsidP="006231FB">
      <w:pPr>
        <w:pStyle w:val="Corpotesto"/>
        <w:spacing w:line="276" w:lineRule="auto"/>
        <w:ind w:left="103" w:right="158"/>
        <w:jc w:val="both"/>
        <w:rPr>
          <w:b/>
          <w:bCs/>
          <w:u w:val="single"/>
        </w:rPr>
      </w:pPr>
    </w:p>
    <w:p w14:paraId="36205B81" w14:textId="006CC317" w:rsidR="00407752" w:rsidRPr="00F31B6F" w:rsidRDefault="001C75C8" w:rsidP="006231FB">
      <w:pPr>
        <w:pStyle w:val="Corpotesto"/>
        <w:spacing w:line="276" w:lineRule="auto"/>
        <w:ind w:left="103" w:right="158"/>
        <w:jc w:val="both"/>
        <w:rPr>
          <w:b/>
          <w:bCs/>
          <w:u w:val="single"/>
        </w:rPr>
      </w:pPr>
      <w:r w:rsidRPr="00F31B6F">
        <w:rPr>
          <w:b/>
          <w:bCs/>
          <w:u w:val="single"/>
        </w:rPr>
        <w:t>assistenza</w:t>
      </w:r>
      <w:r w:rsidR="00F31B6F">
        <w:rPr>
          <w:b/>
          <w:bCs/>
          <w:u w:val="single"/>
        </w:rPr>
        <w:t xml:space="preserve"> </w:t>
      </w:r>
      <w:r w:rsidRPr="00F31B6F">
        <w:rPr>
          <w:b/>
          <w:bCs/>
          <w:u w:val="single"/>
        </w:rPr>
        <w:t>continuativa</w:t>
      </w:r>
      <w:r>
        <w:rPr>
          <w:rFonts w:ascii="Times New Roman"/>
        </w:rPr>
        <w:tab/>
      </w:r>
      <w:r>
        <w:t>al</w:t>
      </w:r>
      <w:r w:rsidR="00F31B6F">
        <w:rPr>
          <w:rFonts w:ascii="Times New Roman"/>
        </w:rPr>
        <w:t xml:space="preserve"> </w:t>
      </w:r>
      <w:r>
        <w:t>disabile</w:t>
      </w:r>
      <w:r w:rsidR="00407752">
        <w:t xml:space="preserve"> Sig./Sig.ra _____________________________</w:t>
      </w:r>
      <w:r>
        <w:rPr>
          <w:rFonts w:ascii="Times New Roman"/>
        </w:rPr>
        <w:tab/>
      </w:r>
    </w:p>
    <w:p w14:paraId="36404D54" w14:textId="77777777" w:rsidR="00407752" w:rsidRDefault="00407752" w:rsidP="006231FB">
      <w:pPr>
        <w:pStyle w:val="Nessunaspaziatura"/>
        <w:spacing w:line="276" w:lineRule="auto"/>
        <w:jc w:val="both"/>
        <w:rPr>
          <w:rFonts w:ascii="Times New Roman"/>
          <w:sz w:val="24"/>
          <w:szCs w:val="24"/>
        </w:rPr>
      </w:pPr>
      <w:r w:rsidRPr="00407752">
        <w:rPr>
          <w:rFonts w:ascii="Times New Roman"/>
          <w:sz w:val="24"/>
          <w:szCs w:val="24"/>
        </w:rPr>
        <w:t xml:space="preserve"> </w:t>
      </w:r>
    </w:p>
    <w:p w14:paraId="426FB4AE" w14:textId="0E824290" w:rsidR="00FF5C81" w:rsidRPr="00407752" w:rsidRDefault="00407752" w:rsidP="006231FB">
      <w:pPr>
        <w:pStyle w:val="Nessunaspaziatura"/>
        <w:spacing w:line="276" w:lineRule="auto"/>
        <w:jc w:val="both"/>
        <w:rPr>
          <w:sz w:val="24"/>
          <w:szCs w:val="24"/>
        </w:rPr>
      </w:pPr>
      <w:r w:rsidRPr="00407752">
        <w:rPr>
          <w:rFonts w:ascii="Times New Roman"/>
          <w:sz w:val="24"/>
          <w:szCs w:val="24"/>
        </w:rPr>
        <w:t xml:space="preserve"> </w:t>
      </w:r>
      <w:r w:rsidR="001C75C8" w:rsidRPr="00407752">
        <w:rPr>
          <w:sz w:val="24"/>
          <w:szCs w:val="24"/>
        </w:rPr>
        <w:t>per</w:t>
      </w:r>
      <w:r w:rsidR="001C75C8" w:rsidRPr="00407752">
        <w:rPr>
          <w:rFonts w:ascii="Times New Roman"/>
          <w:sz w:val="24"/>
          <w:szCs w:val="24"/>
        </w:rPr>
        <w:tab/>
      </w:r>
      <w:r w:rsidR="001C75C8" w:rsidRPr="00407752">
        <w:rPr>
          <w:sz w:val="24"/>
          <w:szCs w:val="24"/>
        </w:rPr>
        <w:t>il</w:t>
      </w:r>
      <w:r w:rsidR="001C75C8" w:rsidRPr="00407752">
        <w:rPr>
          <w:rFonts w:ascii="Times New Roman"/>
          <w:sz w:val="24"/>
          <w:szCs w:val="24"/>
        </w:rPr>
        <w:tab/>
      </w:r>
      <w:r w:rsidR="001C75C8" w:rsidRPr="00407752">
        <w:rPr>
          <w:sz w:val="24"/>
          <w:szCs w:val="24"/>
        </w:rPr>
        <w:t>seguente</w:t>
      </w:r>
      <w:r w:rsidR="001C75C8" w:rsidRPr="00407752">
        <w:rPr>
          <w:rFonts w:ascii="Times New Roman"/>
          <w:sz w:val="24"/>
          <w:szCs w:val="24"/>
        </w:rPr>
        <w:tab/>
      </w:r>
      <w:r w:rsidR="001C75C8" w:rsidRPr="00407752">
        <w:rPr>
          <w:sz w:val="24"/>
          <w:szCs w:val="24"/>
        </w:rPr>
        <w:t>motivo:</w:t>
      </w:r>
    </w:p>
    <w:p w14:paraId="23ECD2E2" w14:textId="4F62F98C" w:rsidR="001C75C8" w:rsidRDefault="001C75C8">
      <w:pPr>
        <w:pStyle w:val="Corpotesto"/>
        <w:tabs>
          <w:tab w:val="left" w:pos="1766"/>
          <w:tab w:val="left" w:pos="2325"/>
          <w:tab w:val="left" w:pos="4916"/>
          <w:tab w:val="left" w:pos="5231"/>
          <w:tab w:val="left" w:pos="6419"/>
          <w:tab w:val="left" w:pos="7139"/>
          <w:tab w:val="left" w:pos="7615"/>
          <w:tab w:val="left" w:pos="8975"/>
        </w:tabs>
        <w:spacing w:before="139"/>
        <w:ind w:left="112"/>
      </w:pPr>
    </w:p>
    <w:p w14:paraId="0B153187" w14:textId="3F598D13" w:rsidR="001C75C8" w:rsidRDefault="001C75C8" w:rsidP="001C75C8">
      <w:pPr>
        <w:pStyle w:val="Corpotesto"/>
        <w:tabs>
          <w:tab w:val="left" w:pos="1766"/>
          <w:tab w:val="left" w:pos="2325"/>
          <w:tab w:val="left" w:pos="4916"/>
          <w:tab w:val="left" w:pos="5231"/>
          <w:tab w:val="left" w:pos="6419"/>
          <w:tab w:val="left" w:pos="7139"/>
          <w:tab w:val="left" w:pos="7615"/>
          <w:tab w:val="left" w:pos="8975"/>
        </w:tabs>
        <w:spacing w:before="139" w:line="480" w:lineRule="auto"/>
        <w:ind w:left="11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26FC5" w14:textId="5BE36023" w:rsidR="00FF5C81" w:rsidRPr="00407752" w:rsidRDefault="001C75C8" w:rsidP="00407752">
      <w:pPr>
        <w:pStyle w:val="Corpotesto"/>
        <w:spacing w:before="110" w:line="360" w:lineRule="auto"/>
        <w:ind w:left="112"/>
      </w:pPr>
      <w:r>
        <w:t>e</w:t>
      </w:r>
      <w:r>
        <w:rPr>
          <w:spacing w:val="45"/>
        </w:rPr>
        <w:t xml:space="preserve"> </w:t>
      </w:r>
      <w:r>
        <w:t>pertanto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 w:rsidRPr="00F31B6F">
        <w:rPr>
          <w:b/>
          <w:bCs/>
          <w:u w:val="single"/>
        </w:rPr>
        <w:t>non</w:t>
      </w:r>
      <w:r w:rsidRPr="00F31B6F">
        <w:rPr>
          <w:b/>
          <w:bCs/>
          <w:spacing w:val="44"/>
          <w:u w:val="single"/>
        </w:rPr>
        <w:t xml:space="preserve"> </w:t>
      </w:r>
      <w:r w:rsidRPr="00F31B6F">
        <w:rPr>
          <w:b/>
          <w:bCs/>
          <w:u w:val="single"/>
        </w:rPr>
        <w:t>avvalersi</w:t>
      </w:r>
      <w:r w:rsidRPr="00F31B6F">
        <w:rPr>
          <w:b/>
          <w:bCs/>
          <w:spacing w:val="45"/>
          <w:u w:val="single"/>
        </w:rPr>
        <w:t xml:space="preserve"> </w:t>
      </w:r>
      <w:r w:rsidRPr="00F31B6F">
        <w:rPr>
          <w:b/>
          <w:bCs/>
          <w:u w:val="single"/>
        </w:rPr>
        <w:t>dei</w:t>
      </w:r>
      <w:r w:rsidRPr="00F31B6F">
        <w:rPr>
          <w:b/>
          <w:bCs/>
          <w:spacing w:val="44"/>
          <w:u w:val="single"/>
        </w:rPr>
        <w:t xml:space="preserve"> </w:t>
      </w:r>
      <w:r w:rsidRPr="00F31B6F">
        <w:rPr>
          <w:b/>
          <w:bCs/>
          <w:u w:val="single"/>
        </w:rPr>
        <w:t>benefici</w:t>
      </w:r>
      <w:r w:rsidRPr="00F31B6F">
        <w:rPr>
          <w:b/>
          <w:bCs/>
          <w:spacing w:val="42"/>
          <w:u w:val="single"/>
        </w:rPr>
        <w:t xml:space="preserve"> </w:t>
      </w:r>
      <w:r w:rsidRPr="00F31B6F">
        <w:rPr>
          <w:b/>
          <w:bCs/>
          <w:u w:val="single"/>
        </w:rPr>
        <w:t>previsti</w:t>
      </w:r>
      <w:r w:rsidRPr="00F31B6F">
        <w:rPr>
          <w:b/>
          <w:bCs/>
          <w:spacing w:val="44"/>
          <w:u w:val="single"/>
        </w:rPr>
        <w:t xml:space="preserve"> </w:t>
      </w:r>
      <w:r w:rsidRPr="00F31B6F">
        <w:rPr>
          <w:b/>
          <w:bCs/>
          <w:u w:val="single"/>
        </w:rPr>
        <w:t>dall’art.</w:t>
      </w:r>
      <w:r w:rsidRPr="00F31B6F">
        <w:rPr>
          <w:b/>
          <w:bCs/>
          <w:spacing w:val="46"/>
          <w:u w:val="single"/>
        </w:rPr>
        <w:t xml:space="preserve"> </w:t>
      </w:r>
      <w:r w:rsidRPr="00F31B6F">
        <w:rPr>
          <w:b/>
          <w:bCs/>
          <w:u w:val="single"/>
        </w:rPr>
        <w:t>33,</w:t>
      </w:r>
      <w:r w:rsidRPr="00F31B6F">
        <w:rPr>
          <w:b/>
          <w:bCs/>
          <w:spacing w:val="46"/>
          <w:u w:val="single"/>
        </w:rPr>
        <w:t xml:space="preserve"> </w:t>
      </w:r>
      <w:r w:rsidRPr="00F31B6F">
        <w:rPr>
          <w:b/>
          <w:bCs/>
          <w:u w:val="single"/>
        </w:rPr>
        <w:t>L.</w:t>
      </w:r>
      <w:r w:rsidRPr="00F31B6F">
        <w:rPr>
          <w:b/>
          <w:bCs/>
          <w:spacing w:val="42"/>
          <w:u w:val="single"/>
        </w:rPr>
        <w:t xml:space="preserve"> </w:t>
      </w:r>
      <w:r w:rsidRPr="00F31B6F">
        <w:rPr>
          <w:b/>
          <w:bCs/>
          <w:u w:val="single"/>
        </w:rPr>
        <w:t>104/92</w:t>
      </w:r>
      <w:r w:rsidRPr="00F31B6F">
        <w:rPr>
          <w:b/>
          <w:bCs/>
          <w:spacing w:val="44"/>
          <w:u w:val="single"/>
        </w:rPr>
        <w:t xml:space="preserve"> </w:t>
      </w:r>
      <w:r w:rsidRPr="00F31B6F">
        <w:rPr>
          <w:b/>
          <w:bCs/>
          <w:u w:val="single"/>
        </w:rPr>
        <w:t>e</w:t>
      </w:r>
      <w:r>
        <w:rPr>
          <w:spacing w:val="46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averne</w:t>
      </w:r>
      <w:r>
        <w:rPr>
          <w:spacing w:val="-64"/>
        </w:rPr>
        <w:t xml:space="preserve"> </w:t>
      </w:r>
      <w:r>
        <w:t>beneficiato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precedenza.</w:t>
      </w:r>
    </w:p>
    <w:p w14:paraId="6656B327" w14:textId="77777777" w:rsidR="00FF5C81" w:rsidRDefault="001C75C8">
      <w:pPr>
        <w:pStyle w:val="Corpotesto"/>
        <w:spacing w:before="1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copia 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14:paraId="122C374C" w14:textId="77777777" w:rsidR="00FF5C81" w:rsidRDefault="00FF5C81">
      <w:pPr>
        <w:pStyle w:val="Corpotesto"/>
        <w:rPr>
          <w:sz w:val="26"/>
        </w:rPr>
      </w:pPr>
    </w:p>
    <w:p w14:paraId="45521C5A" w14:textId="3F196C81" w:rsidR="00FF5C81" w:rsidRDefault="001C75C8">
      <w:pPr>
        <w:pStyle w:val="Corpotesto"/>
        <w:tabs>
          <w:tab w:val="left" w:pos="4119"/>
        </w:tabs>
        <w:spacing w:before="184"/>
        <w:ind w:left="112"/>
        <w:rPr>
          <w:rFonts w:ascii="Times New Roman"/>
        </w:rPr>
      </w:pPr>
      <w:r>
        <w:t>Matera,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1675F1" w14:textId="77777777" w:rsidR="00FF5C81" w:rsidRDefault="00FF5C81">
      <w:pPr>
        <w:pStyle w:val="Corpotesto"/>
        <w:rPr>
          <w:rFonts w:ascii="Times New Roman"/>
          <w:sz w:val="20"/>
        </w:rPr>
      </w:pPr>
    </w:p>
    <w:p w14:paraId="2774EDF4" w14:textId="77777777" w:rsidR="00FF5C81" w:rsidRPr="001C75C8" w:rsidRDefault="00FF5C81">
      <w:pPr>
        <w:pStyle w:val="Corpotesto"/>
        <w:rPr>
          <w:rFonts w:ascii="Arial" w:hAnsi="Arial" w:cs="Arial"/>
          <w:sz w:val="20"/>
        </w:rPr>
      </w:pPr>
    </w:p>
    <w:p w14:paraId="4BD97D56" w14:textId="3ACE8B1E" w:rsidR="00FF5C81" w:rsidRPr="001C75C8" w:rsidRDefault="001C75C8" w:rsidP="001C75C8">
      <w:pPr>
        <w:pStyle w:val="Corpotesto"/>
        <w:ind w:left="7920"/>
        <w:rPr>
          <w:rFonts w:ascii="Arial" w:hAnsi="Arial" w:cs="Arial"/>
          <w:sz w:val="20"/>
        </w:rPr>
      </w:pPr>
      <w:r w:rsidRPr="001C75C8">
        <w:rPr>
          <w:rFonts w:ascii="Arial" w:hAnsi="Arial" w:cs="Arial"/>
          <w:sz w:val="20"/>
        </w:rPr>
        <w:t>FIRMA</w:t>
      </w:r>
    </w:p>
    <w:p w14:paraId="71AA38F6" w14:textId="77777777" w:rsidR="00FF5C81" w:rsidRDefault="00FF5C81">
      <w:pPr>
        <w:pStyle w:val="Corpotesto"/>
        <w:rPr>
          <w:rFonts w:ascii="Times New Roman"/>
          <w:sz w:val="20"/>
        </w:rPr>
      </w:pPr>
    </w:p>
    <w:p w14:paraId="2A5824B6" w14:textId="77777777" w:rsidR="00FF5C81" w:rsidRDefault="00A83084">
      <w:pPr>
        <w:pStyle w:val="Corpotesto"/>
        <w:spacing w:before="8"/>
        <w:rPr>
          <w:rFonts w:ascii="Times New Roman"/>
          <w:sz w:val="18"/>
        </w:rPr>
      </w:pPr>
      <w:r>
        <w:pict w14:anchorId="0E611F47">
          <v:shape id="_x0000_s1026" style="position:absolute;margin-left:375.25pt;margin-top:13.1pt;width:160.3pt;height:.1pt;z-index:-251658752;mso-wrap-distance-left:0;mso-wrap-distance-right:0;mso-position-horizontal-relative:page" coordorigin="7505,262" coordsize="3206,0" path="m7505,262r3205,e" filled="f" strokeweight=".26656mm">
            <v:path arrowok="t"/>
            <w10:wrap type="topAndBottom" anchorx="page"/>
          </v:shape>
        </w:pict>
      </w:r>
    </w:p>
    <w:sectPr w:rsidR="00FF5C81">
      <w:type w:val="continuous"/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C81"/>
    <w:rsid w:val="0012371E"/>
    <w:rsid w:val="001C75C8"/>
    <w:rsid w:val="003B65CF"/>
    <w:rsid w:val="00407752"/>
    <w:rsid w:val="006231FB"/>
    <w:rsid w:val="00A83084"/>
    <w:rsid w:val="00C35DF7"/>
    <w:rsid w:val="00E559E1"/>
    <w:rsid w:val="00F31B6F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608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59E1"/>
    <w:rPr>
      <w:rFonts w:cs="Times New Roman"/>
      <w:color w:val="0000FF" w:themeColor="hyperlink"/>
      <w:u w:val="single"/>
    </w:rPr>
  </w:style>
  <w:style w:type="paragraph" w:styleId="Nessunaspaziatura">
    <w:name w:val="No Spacing"/>
    <w:uiPriority w:val="1"/>
    <w:qFormat/>
    <w:rsid w:val="00407752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59E1"/>
    <w:rPr>
      <w:rFonts w:cs="Times New Roman"/>
      <w:color w:val="0000FF" w:themeColor="hyperlink"/>
      <w:u w:val="single"/>
    </w:rPr>
  </w:style>
  <w:style w:type="paragraph" w:styleId="Nessunaspaziatura">
    <w:name w:val="No Spacing"/>
    <w:uiPriority w:val="1"/>
    <w:qFormat/>
    <w:rsid w:val="0040775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is009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 PARENTI DEL DISABILE.docx</vt:lpstr>
    </vt:vector>
  </TitlesOfParts>
  <Company>HP Inc.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PARENTI DEL DISABILE.docx</dc:title>
  <dc:creator>Personale</dc:creator>
  <cp:lastModifiedBy>Admin</cp:lastModifiedBy>
  <cp:revision>2</cp:revision>
  <cp:lastPrinted>2023-03-18T11:06:00Z</cp:lastPrinted>
  <dcterms:created xsi:type="dcterms:W3CDTF">2023-03-18T12:07:00Z</dcterms:created>
  <dcterms:modified xsi:type="dcterms:W3CDTF">2023-03-18T12:07:00Z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2021-12-27T00:00:00Z</vt:filetime>
  </property>
</Properties>
</file>