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B4" w:rsidRDefault="00283418">
      <w:pPr>
        <w:spacing w:before="33"/>
        <w:ind w:left="10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Modello di domanda</w:t>
      </w:r>
    </w:p>
    <w:p w:rsidR="00A271B4" w:rsidRDefault="00A271B4">
      <w:pPr>
        <w:spacing w:before="33"/>
        <w:ind w:left="100"/>
        <w:rPr>
          <w:rFonts w:ascii="Cambria" w:eastAsia="Cambria" w:hAnsi="Cambria" w:cs="Cambria"/>
          <w:b/>
        </w:rPr>
      </w:pPr>
    </w:p>
    <w:p w:rsidR="00A271B4" w:rsidRDefault="00A271B4">
      <w:pPr>
        <w:spacing w:before="33"/>
        <w:ind w:left="100"/>
        <w:rPr>
          <w:rFonts w:ascii="Cambria" w:eastAsia="Cambria" w:hAnsi="Cambria" w:cs="Cambria"/>
          <w:b/>
        </w:rPr>
      </w:pPr>
    </w:p>
    <w:p w:rsidR="00A271B4" w:rsidRDefault="00283418">
      <w:pPr>
        <w:spacing w:before="5"/>
        <w:rPr>
          <w:rFonts w:ascii="Cambria" w:eastAsia="Cambria" w:hAnsi="Cambria" w:cs="Cambria"/>
          <w:b/>
          <w:color w:val="000000"/>
        </w:rPr>
      </w:pPr>
      <w:r>
        <w:br w:type="column"/>
      </w:r>
    </w:p>
    <w:p w:rsidR="00A271B4" w:rsidRDefault="00A271B4">
      <w:pPr>
        <w:spacing w:before="1"/>
        <w:ind w:left="100"/>
        <w:rPr>
          <w:rFonts w:ascii="Cambria" w:eastAsia="Cambria" w:hAnsi="Cambria" w:cs="Cambria"/>
        </w:rPr>
      </w:pPr>
    </w:p>
    <w:p w:rsidR="00A271B4" w:rsidRDefault="00A271B4">
      <w:pPr>
        <w:spacing w:before="1"/>
        <w:ind w:left="100" w:firstLine="620"/>
        <w:rPr>
          <w:rFonts w:ascii="Cambria" w:eastAsia="Cambria" w:hAnsi="Cambria" w:cs="Cambria"/>
        </w:rPr>
      </w:pPr>
    </w:p>
    <w:p w:rsidR="00A271B4" w:rsidRDefault="00A271B4">
      <w:pPr>
        <w:spacing w:before="1"/>
        <w:ind w:left="100" w:firstLine="620"/>
        <w:rPr>
          <w:rFonts w:ascii="Cambria" w:eastAsia="Cambria" w:hAnsi="Cambria" w:cs="Cambria"/>
        </w:rPr>
      </w:pPr>
    </w:p>
    <w:p w:rsidR="00A271B4" w:rsidRDefault="00283418">
      <w:pPr>
        <w:spacing w:before="1"/>
        <w:ind w:left="100" w:firstLine="6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Al Dirigente Scolastico</w:t>
      </w:r>
    </w:p>
    <w:p w:rsidR="00A271B4" w:rsidRDefault="00283418">
      <w:pPr>
        <w:spacing w:line="266" w:lineRule="auto"/>
        <w:ind w:left="399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dell’ IIS "I. Morra"</w:t>
      </w:r>
    </w:p>
    <w:p w:rsidR="00A271B4" w:rsidRDefault="00283418">
      <w:pPr>
        <w:spacing w:line="266" w:lineRule="auto"/>
        <w:ind w:left="399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MATERA</w:t>
      </w:r>
    </w:p>
    <w:p w:rsidR="00A271B4" w:rsidRDefault="00A271B4">
      <w:pPr>
        <w:pStyle w:val="LO-normal"/>
        <w:sectPr w:rsidR="00A271B4">
          <w:pgSz w:w="11906" w:h="16838"/>
          <w:pgMar w:top="800" w:right="900" w:bottom="1260" w:left="920" w:header="0" w:footer="0" w:gutter="0"/>
          <w:pgNumType w:start="1"/>
          <w:cols w:num="2" w:space="2654"/>
          <w:formProt w:val="0"/>
          <w:docGrid w:linePitch="100" w:charSpace="4096"/>
        </w:sectPr>
      </w:pPr>
    </w:p>
    <w:p w:rsidR="00A271B4" w:rsidRDefault="00A271B4">
      <w:pPr>
        <w:spacing w:before="5"/>
        <w:rPr>
          <w:rFonts w:ascii="Cambria" w:eastAsia="Cambria" w:hAnsi="Cambria" w:cs="Cambria"/>
          <w:color w:val="000000"/>
        </w:rPr>
      </w:pPr>
    </w:p>
    <w:p w:rsidR="00A271B4" w:rsidRDefault="00283418">
      <w:pPr>
        <w:spacing w:before="56"/>
        <w:ind w:left="945" w:right="1062" w:hanging="79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Oggetto: Avviso Pubblico per conferimento di incarico di Responsabile del Servizio di prevenzione e protezione (R.S.P.P.) – a.s. 202</w:t>
      </w:r>
      <w:r>
        <w:rPr>
          <w:rFonts w:ascii="Cambria" w:eastAsia="Cambria" w:hAnsi="Cambria" w:cs="Cambria"/>
        </w:rPr>
        <w:t>1</w:t>
      </w:r>
      <w:r>
        <w:rPr>
          <w:rFonts w:ascii="Cambria" w:eastAsia="Cambria" w:hAnsi="Cambria" w:cs="Cambria"/>
          <w:color w:val="000000"/>
        </w:rPr>
        <w:t>/2</w:t>
      </w:r>
      <w:r>
        <w:rPr>
          <w:rFonts w:ascii="Cambria" w:eastAsia="Cambria" w:hAnsi="Cambria" w:cs="Cambria"/>
        </w:rPr>
        <w:t>2</w:t>
      </w:r>
      <w:r>
        <w:rPr>
          <w:rFonts w:ascii="Cambria" w:eastAsia="Cambria" w:hAnsi="Cambria" w:cs="Cambria"/>
          <w:color w:val="000000"/>
        </w:rPr>
        <w:t>.</w:t>
      </w:r>
    </w:p>
    <w:p w:rsidR="00A271B4" w:rsidRDefault="00A271B4">
      <w:pPr>
        <w:spacing w:before="11"/>
        <w:rPr>
          <w:rFonts w:ascii="Cambria" w:eastAsia="Cambria" w:hAnsi="Cambria" w:cs="Cambria"/>
          <w:color w:val="000000"/>
        </w:rPr>
      </w:pPr>
    </w:p>
    <w:p w:rsidR="00A271B4" w:rsidRDefault="00283418">
      <w:pPr>
        <w:tabs>
          <w:tab w:val="left" w:pos="805"/>
          <w:tab w:val="left" w:pos="2387"/>
          <w:tab w:val="left" w:pos="6930"/>
          <w:tab w:val="left" w:pos="7234"/>
          <w:tab w:val="left" w:pos="8191"/>
          <w:tab w:val="left" w:pos="9560"/>
          <w:tab w:val="left" w:pos="9864"/>
        </w:tabs>
        <w:spacing w:before="88" w:line="360" w:lineRule="auto"/>
        <w:ind w:left="10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Il/la</w:t>
      </w:r>
      <w:r>
        <w:rPr>
          <w:rFonts w:ascii="Cambria" w:eastAsia="Cambria" w:hAnsi="Cambria" w:cs="Cambria"/>
          <w:color w:val="000000"/>
        </w:rPr>
        <w:tab/>
        <w:t>sottoscritto/a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</w:rPr>
        <w:t xml:space="preserve">………………………… </w:t>
      </w:r>
      <w:r>
        <w:rPr>
          <w:rFonts w:ascii="Cambria" w:eastAsia="Cambria" w:hAnsi="Cambria" w:cs="Cambria"/>
          <w:color w:val="000000"/>
        </w:rPr>
        <w:t>nato/a</w:t>
      </w:r>
      <w:r>
        <w:rPr>
          <w:rFonts w:ascii="Cambria" w:eastAsia="Cambria" w:hAnsi="Cambria" w:cs="Cambria"/>
        </w:rPr>
        <w:t xml:space="preserve"> ………………….. i</w:t>
      </w:r>
      <w:r>
        <w:rPr>
          <w:rFonts w:ascii="Cambria" w:eastAsia="Cambria" w:hAnsi="Cambria" w:cs="Cambria"/>
          <w:color w:val="000000"/>
        </w:rPr>
        <w:t xml:space="preserve">l </w:t>
      </w:r>
      <w:r>
        <w:rPr>
          <w:rFonts w:ascii="Cambria" w:eastAsia="Cambria" w:hAnsi="Cambria" w:cs="Cambria"/>
        </w:rPr>
        <w:t>………………………</w:t>
      </w:r>
      <w:r>
        <w:rPr>
          <w:rFonts w:ascii="Cambria" w:eastAsia="Cambria" w:hAnsi="Cambria" w:cs="Cambria"/>
          <w:color w:val="000000"/>
        </w:rPr>
        <w:t>..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00000"/>
        </w:rPr>
        <w:t>C.F.</w:t>
      </w:r>
      <w:r>
        <w:rPr>
          <w:rFonts w:ascii="Cambria" w:eastAsia="Cambria" w:hAnsi="Cambria" w:cs="Cambria"/>
        </w:rPr>
        <w:t xml:space="preserve"> ……...</w:t>
      </w:r>
      <w:r>
        <w:rPr>
          <w:rFonts w:ascii="Cambria" w:eastAsia="Cambria" w:hAnsi="Cambria" w:cs="Cambria"/>
          <w:color w:val="000000"/>
          <w:u w:val="single"/>
        </w:rPr>
        <w:t xml:space="preserve"> </w:t>
      </w:r>
      <w:r>
        <w:rPr>
          <w:rFonts w:ascii="Cambria" w:eastAsia="Cambria" w:hAnsi="Cambria" w:cs="Cambria"/>
          <w:color w:val="000000"/>
          <w:u w:val="single"/>
        </w:rPr>
        <w:tab/>
      </w:r>
      <w:r>
        <w:rPr>
          <w:rFonts w:ascii="Cambria" w:eastAsia="Cambria" w:hAnsi="Cambria" w:cs="Cambria"/>
          <w:color w:val="000000"/>
        </w:rPr>
        <w:t>domiciliato/a</w:t>
      </w:r>
      <w:r>
        <w:rPr>
          <w:rFonts w:ascii="Cambria" w:eastAsia="Cambria" w:hAnsi="Cambria" w:cs="Cambria"/>
        </w:rPr>
        <w:t xml:space="preserve"> …… </w:t>
      </w:r>
      <w:r>
        <w:rPr>
          <w:rFonts w:ascii="Cambria" w:eastAsia="Cambria" w:hAnsi="Cambria" w:cs="Cambria"/>
          <w:color w:val="000000"/>
        </w:rPr>
        <w:t xml:space="preserve">in via </w:t>
      </w:r>
      <w:r>
        <w:rPr>
          <w:rFonts w:ascii="Cambria" w:eastAsia="Cambria" w:hAnsi="Cambria" w:cs="Cambria"/>
        </w:rPr>
        <w:t xml:space="preserve">…………………………, </w:t>
      </w:r>
      <w:r>
        <w:rPr>
          <w:rFonts w:ascii="Cambria" w:eastAsia="Cambria" w:hAnsi="Cambria" w:cs="Cambria"/>
          <w:color w:val="000000"/>
        </w:rPr>
        <w:t>in qualità di:</w:t>
      </w:r>
    </w:p>
    <w:p w:rsidR="00A271B4" w:rsidRDefault="00A271B4">
      <w:pPr>
        <w:spacing w:before="11"/>
        <w:rPr>
          <w:rFonts w:ascii="Cambria" w:eastAsia="Cambria" w:hAnsi="Cambria" w:cs="Cambria"/>
          <w:color w:val="000000"/>
        </w:rPr>
      </w:pPr>
    </w:p>
    <w:p w:rsidR="00A271B4" w:rsidRDefault="00283418">
      <w:pPr>
        <w:numPr>
          <w:ilvl w:val="0"/>
          <w:numId w:val="1"/>
        </w:numPr>
        <w:tabs>
          <w:tab w:val="left" w:pos="332"/>
          <w:tab w:val="left" w:pos="9020"/>
        </w:tabs>
        <w:spacing w:line="352" w:lineRule="auto"/>
        <w:ind w:right="736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dipendente presso l’istituto tecnico commerciale e per geometri  con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color w:val="000000"/>
        </w:rPr>
        <w:t>ontratto di Lavoro a Tempo Indeterminato/determinato</w:t>
      </w:r>
    </w:p>
    <w:p w:rsidR="00A271B4" w:rsidRDefault="00283418">
      <w:pPr>
        <w:numPr>
          <w:ilvl w:val="0"/>
          <w:numId w:val="1"/>
        </w:numPr>
        <w:tabs>
          <w:tab w:val="left" w:pos="332"/>
          <w:tab w:val="left" w:pos="800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dipendente presso l’Istituto Scolastico </w:t>
      </w:r>
      <w:r>
        <w:rPr>
          <w:rFonts w:ascii="Cambria" w:eastAsia="Cambria" w:hAnsi="Cambria" w:cs="Cambria"/>
        </w:rPr>
        <w:t xml:space="preserve">……………………. </w:t>
      </w:r>
      <w:r>
        <w:rPr>
          <w:rFonts w:ascii="Cambria" w:eastAsia="Cambria" w:hAnsi="Cambria" w:cs="Cambria"/>
          <w:color w:val="000000"/>
        </w:rPr>
        <w:t xml:space="preserve">con Contratto di Lavoro a Tempo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color w:val="000000"/>
        </w:rPr>
        <w:t>ndeterminato/determinato</w:t>
      </w:r>
    </w:p>
    <w:p w:rsidR="00A271B4" w:rsidRDefault="00283418">
      <w:pPr>
        <w:numPr>
          <w:ilvl w:val="0"/>
          <w:numId w:val="1"/>
        </w:numPr>
        <w:tabs>
          <w:tab w:val="left" w:pos="563"/>
          <w:tab w:val="left" w:pos="564"/>
          <w:tab w:val="left" w:pos="8572"/>
        </w:tabs>
      </w:pPr>
      <w:r>
        <w:rPr>
          <w:rFonts w:ascii="Cambria" w:eastAsia="Cambria" w:hAnsi="Cambria" w:cs="Cambria"/>
          <w:color w:val="000000"/>
        </w:rPr>
        <w:t xml:space="preserve">dipendente   presso   l’Ente </w:t>
      </w:r>
      <w:r>
        <w:rPr>
          <w:rFonts w:ascii="Cambria" w:eastAsia="Cambria" w:hAnsi="Cambria" w:cs="Cambria"/>
        </w:rPr>
        <w:t>/ Is</w:t>
      </w:r>
      <w:r>
        <w:rPr>
          <w:rFonts w:ascii="Cambria" w:eastAsia="Cambria" w:hAnsi="Cambria" w:cs="Cambria"/>
          <w:color w:val="000000"/>
        </w:rPr>
        <w:t xml:space="preserve">tituto  </w:t>
      </w:r>
      <w:r>
        <w:rPr>
          <w:rFonts w:ascii="Cambria" w:eastAsia="Cambria" w:hAnsi="Cambria" w:cs="Cambria"/>
        </w:rPr>
        <w:t>……………………….</w:t>
      </w:r>
      <w:r>
        <w:rPr>
          <w:rFonts w:ascii="Cambria" w:eastAsia="Cambria" w:hAnsi="Cambria" w:cs="Cambria"/>
          <w:u w:val="single"/>
        </w:rPr>
        <w:t xml:space="preserve"> </w:t>
      </w:r>
      <w:r>
        <w:rPr>
          <w:rFonts w:ascii="Cambria" w:eastAsia="Cambria" w:hAnsi="Cambria" w:cs="Cambria"/>
          <w:color w:val="000000"/>
        </w:rPr>
        <w:t>con Contratto di Lavoro a Tempo Indeterminato/determinato</w:t>
      </w:r>
    </w:p>
    <w:p w:rsidR="00A271B4" w:rsidRDefault="00283418">
      <w:pPr>
        <w:numPr>
          <w:ilvl w:val="0"/>
          <w:numId w:val="1"/>
        </w:numPr>
        <w:tabs>
          <w:tab w:val="left" w:pos="332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color w:val="000000"/>
        </w:rPr>
        <w:t>ibero professionista</w:t>
      </w:r>
    </w:p>
    <w:p w:rsidR="00A271B4" w:rsidRDefault="00A271B4">
      <w:pPr>
        <w:spacing w:before="1"/>
        <w:rPr>
          <w:rFonts w:ascii="Cambria" w:eastAsia="Cambria" w:hAnsi="Cambria" w:cs="Cambria"/>
          <w:color w:val="000000"/>
        </w:rPr>
      </w:pPr>
    </w:p>
    <w:p w:rsidR="00A271B4" w:rsidRDefault="00A271B4">
      <w:pPr>
        <w:spacing w:before="10"/>
        <w:rPr>
          <w:rFonts w:ascii="Cambria" w:eastAsia="Cambria" w:hAnsi="Cambria" w:cs="Cambria"/>
          <w:color w:val="000000"/>
        </w:rPr>
      </w:pPr>
    </w:p>
    <w:p w:rsidR="00A271B4" w:rsidRDefault="00283418">
      <w:pPr>
        <w:ind w:left="2468" w:right="2484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DICHIARA</w:t>
      </w:r>
    </w:p>
    <w:p w:rsidR="00A271B4" w:rsidRDefault="00A271B4">
      <w:pPr>
        <w:rPr>
          <w:rFonts w:ascii="Cambria" w:eastAsia="Cambria" w:hAnsi="Cambria" w:cs="Cambria"/>
          <w:color w:val="000000"/>
        </w:rPr>
      </w:pPr>
    </w:p>
    <w:p w:rsidR="00A271B4" w:rsidRDefault="00283418">
      <w:pPr>
        <w:numPr>
          <w:ilvl w:val="0"/>
          <w:numId w:val="3"/>
        </w:numPr>
        <w:tabs>
          <w:tab w:val="left" w:pos="819"/>
          <w:tab w:val="left" w:pos="82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la propria </w:t>
      </w:r>
      <w:r w:rsidR="00D473D6">
        <w:rPr>
          <w:rFonts w:ascii="Cambria" w:eastAsia="Cambria" w:hAnsi="Cambria" w:cs="Cambria"/>
          <w:color w:val="000000"/>
        </w:rPr>
        <w:t xml:space="preserve">adesione </w:t>
      </w:r>
      <w:r>
        <w:rPr>
          <w:rFonts w:ascii="Cambria" w:eastAsia="Cambria" w:hAnsi="Cambria" w:cs="Cambria"/>
          <w:color w:val="000000"/>
        </w:rPr>
        <w:t xml:space="preserve"> all’Avviso in oggetto;</w:t>
      </w:r>
    </w:p>
    <w:p w:rsidR="00A271B4" w:rsidRDefault="00D473D6">
      <w:pPr>
        <w:numPr>
          <w:ilvl w:val="0"/>
          <w:numId w:val="3"/>
        </w:numPr>
        <w:tabs>
          <w:tab w:val="left" w:pos="819"/>
          <w:tab w:val="left" w:pos="820"/>
          <w:tab w:val="left" w:pos="6852"/>
        </w:tabs>
        <w:ind w:right="18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di essere</w:t>
      </w:r>
      <w:r w:rsidR="00283418">
        <w:rPr>
          <w:rFonts w:ascii="Cambria" w:eastAsia="Cambria" w:hAnsi="Cambria" w:cs="Cambria"/>
          <w:color w:val="000000"/>
        </w:rPr>
        <w:t xml:space="preserve"> in possesso dei requisiti specifici previsti dall’art. 32 del D.Lgs. 81/2008 e s.m.i.;</w:t>
      </w:r>
    </w:p>
    <w:p w:rsidR="00A271B4" w:rsidRDefault="00283418">
      <w:pPr>
        <w:numPr>
          <w:ilvl w:val="0"/>
          <w:numId w:val="3"/>
        </w:numPr>
        <w:tabs>
          <w:tab w:val="left" w:pos="819"/>
          <w:tab w:val="left" w:pos="820"/>
        </w:tabs>
        <w:spacing w:before="1"/>
        <w:ind w:right="314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l’assenza di condanne penali che escludano dall’elettorato attivo e che comportino l’interdizione dai pubblici uffici e/o l’incapacità di contrarre con la pubblica amministrazione;</w:t>
      </w:r>
    </w:p>
    <w:p w:rsidR="00A271B4" w:rsidRDefault="00283418">
      <w:pPr>
        <w:numPr>
          <w:ilvl w:val="0"/>
          <w:numId w:val="3"/>
        </w:numPr>
        <w:tabs>
          <w:tab w:val="left" w:pos="819"/>
          <w:tab w:val="left" w:pos="820"/>
        </w:tabs>
        <w:spacing w:line="26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il possesso della cittadinanza italiana o di uno Stato membro dell’Unione Europea;</w:t>
      </w:r>
    </w:p>
    <w:p w:rsidR="00A271B4" w:rsidRDefault="00283418">
      <w:pPr>
        <w:numPr>
          <w:ilvl w:val="0"/>
          <w:numId w:val="3"/>
        </w:numPr>
        <w:tabs>
          <w:tab w:val="left" w:pos="819"/>
          <w:tab w:val="left" w:pos="82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il godimento dei diritti politici;</w:t>
      </w:r>
    </w:p>
    <w:p w:rsidR="00A271B4" w:rsidRDefault="00283418">
      <w:pPr>
        <w:numPr>
          <w:ilvl w:val="0"/>
          <w:numId w:val="3"/>
        </w:numPr>
        <w:tabs>
          <w:tab w:val="left" w:pos="819"/>
          <w:tab w:val="left" w:pos="82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l’insussistenza delle cause di esclusione dalla partecipazione alle gare previste dall’art. 38, comma 1 del D.Lgs. 163/2006.</w:t>
      </w:r>
    </w:p>
    <w:p w:rsidR="00A271B4" w:rsidRDefault="00A271B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A271B4" w:rsidRDefault="00283418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Luogo e data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Firma</w:t>
      </w:r>
    </w:p>
    <w:p w:rsidR="00A271B4" w:rsidRDefault="00D473D6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_________________________</w:t>
      </w:r>
    </w:p>
    <w:p w:rsidR="00A271B4" w:rsidRDefault="00A271B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A271B4" w:rsidRDefault="00A271B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A271B4" w:rsidRDefault="00A271B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A271B4" w:rsidRDefault="00283418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Allegati:</w:t>
      </w:r>
    </w:p>
    <w:p w:rsidR="00A271B4" w:rsidRDefault="00283418">
      <w:pPr>
        <w:numPr>
          <w:ilvl w:val="0"/>
          <w:numId w:val="2"/>
        </w:numPr>
        <w:tabs>
          <w:tab w:val="left" w:pos="819"/>
          <w:tab w:val="left" w:pos="82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Tabella titoli </w:t>
      </w:r>
    </w:p>
    <w:p w:rsidR="00A271B4" w:rsidRDefault="00283418">
      <w:pPr>
        <w:numPr>
          <w:ilvl w:val="0"/>
          <w:numId w:val="2"/>
        </w:numPr>
        <w:tabs>
          <w:tab w:val="left" w:pos="819"/>
          <w:tab w:val="left" w:pos="82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CV</w:t>
      </w:r>
    </w:p>
    <w:p w:rsidR="00A271B4" w:rsidRDefault="00A271B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A271B4" w:rsidRDefault="00A271B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A271B4" w:rsidRDefault="00A271B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A271B4" w:rsidRDefault="00A271B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A271B4" w:rsidRDefault="00A271B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A271B4" w:rsidRDefault="00A271B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A271B4" w:rsidRDefault="00A271B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A271B4" w:rsidRDefault="00283418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  <w:r>
        <w:br w:type="page"/>
      </w:r>
    </w:p>
    <w:p w:rsidR="00A271B4" w:rsidRDefault="00A271B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  <w:b/>
        </w:rPr>
      </w:pPr>
    </w:p>
    <w:p w:rsidR="00A271B4" w:rsidRDefault="00283418">
      <w:pPr>
        <w:tabs>
          <w:tab w:val="left" w:pos="819"/>
          <w:tab w:val="left" w:pos="82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Tabella dei titoli</w:t>
      </w:r>
    </w:p>
    <w:p w:rsidR="00A271B4" w:rsidRDefault="00A271B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tbl>
      <w:tblPr>
        <w:tblW w:w="9846" w:type="dxa"/>
        <w:tblInd w:w="460" w:type="dxa"/>
        <w:tblLayout w:type="fixed"/>
        <w:tblLook w:val="0400"/>
      </w:tblPr>
      <w:tblGrid>
        <w:gridCol w:w="5452"/>
        <w:gridCol w:w="3410"/>
        <w:gridCol w:w="984"/>
      </w:tblGrid>
      <w:tr w:rsidR="00A271B4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283418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Diploma di Laurea specialistica o vecchio ordinamento attinente al particolare oggetto dell’incarico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283418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Punti 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A271B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A271B4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283418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Diploma di Laurea specialistica o vecchio ordinamento non particolarmente attinente all’incarico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283418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Punti 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A271B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A271B4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283418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DIPLOMA  di Laurea triennale di primo livello attinente all’oggetto dell’incarico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283418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Punti 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A271B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A271B4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283418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Iscrizione ad un Ordine professionale attinente alle materie della Salute e Sicurezza nei luoghi di lavoro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283418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Punti 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A271B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A271B4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283418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Titoli culturali professionali specifici in materia di prevenzione e protezione dei rischi, anche di natura ergonomica e da stress-correlato di cui all’art. 28, comma 1 del D.Lgs 81/2008, di organizzazione e gestione delle attività tecnico amministrative e di tecniche di comunicazione in azienda e di relazioni sindacali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283418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1 punto per ogni titolo fino al limite massimo di 5 punti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A271B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A271B4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283418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Per ogni incarico di R.S.P.P. espletato presso enti pubblici per la durata non inferiore all’anno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283418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1 punto per ogni anno fino a un massimo di 10 punti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A271B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A271B4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283418">
            <w:pP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Per ogni incarico di R.S.P.P. espletato presso questa Istituzione Scolastica per la durata non inferiore all’anno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283418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4 punti per ogni anno fino a un massimo di 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A271B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A271B4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283418">
            <w:pP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Per ogni incarico di R.S.P.P. espletato presso altre Istituzioni Scolastiche per la durata non inferiore all’anno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283418">
            <w:pP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 punti per ogni anno fino a un massimo di 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A271B4">
            <w:pPr>
              <w:shd w:val="clear" w:color="auto" w:fill="FFFFFF"/>
              <w:ind w:left="108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271B4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283418">
            <w:pP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Per ogni docenza di almeno 12 ore per la formazione dei lavoratori svolta ai sensi dell’art. 37 del Decreto Legislativo n. 81/2008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283418">
            <w:pP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 punti per ogni corso fino a un massimo di 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B4" w:rsidRDefault="00A271B4">
            <w:pPr>
              <w:shd w:val="clear" w:color="auto" w:fill="FFFFFF"/>
              <w:ind w:left="1080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A271B4" w:rsidRDefault="00A271B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A271B4" w:rsidRDefault="00A271B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A271B4" w:rsidRDefault="00A271B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A271B4" w:rsidRDefault="00A271B4">
      <w:pPr>
        <w:pStyle w:val="LO-normal"/>
        <w:sectPr w:rsidR="00A271B4">
          <w:type w:val="continuous"/>
          <w:pgSz w:w="11906" w:h="16838"/>
          <w:pgMar w:top="800" w:right="900" w:bottom="1260" w:left="920" w:header="0" w:footer="0" w:gutter="0"/>
          <w:cols w:space="720"/>
          <w:formProt w:val="0"/>
          <w:docGrid w:linePitch="100" w:charSpace="4096"/>
        </w:sectPr>
      </w:pPr>
    </w:p>
    <w:p w:rsidR="00A271B4" w:rsidRDefault="00283418">
      <w:pPr>
        <w:ind w:left="-439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Allegati Tabella titoli, CV</w:t>
      </w:r>
    </w:p>
    <w:p w:rsidR="00A271B4" w:rsidRDefault="00A271B4">
      <w:pPr>
        <w:ind w:left="-4395"/>
        <w:rPr>
          <w:rFonts w:ascii="Cambria" w:eastAsia="Cambria" w:hAnsi="Cambria" w:cs="Cambria"/>
        </w:rPr>
      </w:pPr>
    </w:p>
    <w:p w:rsidR="00A271B4" w:rsidRDefault="00A271B4">
      <w:pPr>
        <w:ind w:left="-4395"/>
        <w:rPr>
          <w:rFonts w:ascii="Cambria" w:eastAsia="Cambria" w:hAnsi="Cambria" w:cs="Cambria"/>
        </w:rPr>
      </w:pPr>
    </w:p>
    <w:p w:rsidR="00A271B4" w:rsidRDefault="00A271B4">
      <w:pPr>
        <w:ind w:left="-4395"/>
        <w:rPr>
          <w:rFonts w:ascii="Cambria" w:eastAsia="Cambria" w:hAnsi="Cambria" w:cs="Cambria"/>
        </w:rPr>
      </w:pPr>
    </w:p>
    <w:p w:rsidR="00A271B4" w:rsidRDefault="00A271B4">
      <w:pPr>
        <w:ind w:left="-4395"/>
        <w:rPr>
          <w:rFonts w:ascii="Cambria" w:eastAsia="Cambria" w:hAnsi="Cambria" w:cs="Cambria"/>
        </w:rPr>
      </w:pPr>
    </w:p>
    <w:p w:rsidR="00A271B4" w:rsidRDefault="00A271B4">
      <w:pPr>
        <w:ind w:left="-4395"/>
        <w:rPr>
          <w:rFonts w:ascii="Cambria" w:eastAsia="Cambria" w:hAnsi="Cambria" w:cs="Cambria"/>
        </w:rPr>
      </w:pPr>
    </w:p>
    <w:p w:rsidR="00A271B4" w:rsidRDefault="00A271B4">
      <w:pPr>
        <w:ind w:left="100"/>
        <w:rPr>
          <w:rFonts w:ascii="Cambria" w:eastAsia="Cambria" w:hAnsi="Cambria" w:cs="Cambria"/>
        </w:rPr>
      </w:pPr>
    </w:p>
    <w:p w:rsidR="00A271B4" w:rsidRDefault="00A271B4">
      <w:pPr>
        <w:ind w:left="100"/>
        <w:rPr>
          <w:rFonts w:ascii="Cambria" w:eastAsia="Cambria" w:hAnsi="Cambria" w:cs="Cambria"/>
        </w:rPr>
      </w:pPr>
    </w:p>
    <w:p w:rsidR="00A271B4" w:rsidRDefault="00A271B4">
      <w:pPr>
        <w:ind w:left="100"/>
        <w:rPr>
          <w:rFonts w:ascii="Cambria" w:eastAsia="Cambria" w:hAnsi="Cambria" w:cs="Cambria"/>
        </w:rPr>
      </w:pPr>
    </w:p>
    <w:sectPr w:rsidR="00A271B4" w:rsidSect="00A271B4">
      <w:type w:val="continuous"/>
      <w:pgSz w:w="11906" w:h="16838"/>
      <w:pgMar w:top="800" w:right="900" w:bottom="1260" w:left="920" w:header="0" w:footer="0" w:gutter="0"/>
      <w:cols w:num="2" w:space="14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1E5E"/>
    <w:multiLevelType w:val="multilevel"/>
    <w:tmpl w:val="6366A0D0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1">
    <w:nsid w:val="2D0F6590"/>
    <w:multiLevelType w:val="multilevel"/>
    <w:tmpl w:val="336070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F0B4212"/>
    <w:multiLevelType w:val="multilevel"/>
    <w:tmpl w:val="63CE2F2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3">
    <w:nsid w:val="70D13F49"/>
    <w:multiLevelType w:val="multilevel"/>
    <w:tmpl w:val="4BD22D3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autoHyphenation/>
  <w:hyphenationZone w:val="283"/>
  <w:characterSpacingControl w:val="doNotCompress"/>
  <w:compat/>
  <w:rsids>
    <w:rsidRoot w:val="00A271B4"/>
    <w:rsid w:val="00283418"/>
    <w:rsid w:val="006944B0"/>
    <w:rsid w:val="00734674"/>
    <w:rsid w:val="00763B77"/>
    <w:rsid w:val="00A271B4"/>
    <w:rsid w:val="00D4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15B7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A271B4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A271B4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A271B4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A271B4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A271B4"/>
    <w:pPr>
      <w:keepNext/>
      <w:keepLines/>
      <w:spacing w:before="220" w:after="40"/>
    </w:pPr>
    <w:rPr>
      <w:b/>
    </w:rPr>
  </w:style>
  <w:style w:type="paragraph" w:customStyle="1" w:styleId="Heading6">
    <w:name w:val="Heading 6"/>
    <w:basedOn w:val="LO-normal"/>
    <w:next w:val="LO-normal"/>
    <w:qFormat/>
    <w:rsid w:val="00A271B4"/>
    <w:pPr>
      <w:keepNext/>
      <w:keepLines/>
      <w:spacing w:before="200" w:after="40"/>
    </w:pPr>
    <w:rPr>
      <w:b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7F15B7"/>
    <w:rPr>
      <w:rFonts w:ascii="Calibri" w:eastAsia="Calibri" w:hAnsi="Calibri" w:cs="Calibri"/>
    </w:rPr>
  </w:style>
  <w:style w:type="paragraph" w:styleId="Titolo">
    <w:name w:val="Title"/>
    <w:basedOn w:val="LO-normal"/>
    <w:next w:val="Corpodeltesto"/>
    <w:qFormat/>
    <w:rsid w:val="00A271B4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qFormat/>
    <w:rsid w:val="007F15B7"/>
    <w:pPr>
      <w:ind w:left="100"/>
    </w:pPr>
  </w:style>
  <w:style w:type="paragraph" w:styleId="Elenco">
    <w:name w:val="List"/>
    <w:basedOn w:val="Corpodeltesto"/>
    <w:rsid w:val="00A271B4"/>
    <w:rPr>
      <w:rFonts w:cs="Arial"/>
    </w:rPr>
  </w:style>
  <w:style w:type="paragraph" w:customStyle="1" w:styleId="Caption">
    <w:name w:val="Caption"/>
    <w:basedOn w:val="Normale"/>
    <w:qFormat/>
    <w:rsid w:val="00A271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271B4"/>
    <w:pPr>
      <w:suppressLineNumbers/>
    </w:pPr>
    <w:rPr>
      <w:rFonts w:cs="Arial"/>
    </w:rPr>
  </w:style>
  <w:style w:type="paragraph" w:customStyle="1" w:styleId="LO-normal">
    <w:name w:val="LO-normal"/>
    <w:qFormat/>
    <w:rsid w:val="00A271B4"/>
    <w:pPr>
      <w:widowControl w:val="0"/>
    </w:pPr>
  </w:style>
  <w:style w:type="paragraph" w:styleId="Paragrafoelenco">
    <w:name w:val="List Paragraph"/>
    <w:basedOn w:val="Normale"/>
    <w:uiPriority w:val="1"/>
    <w:qFormat/>
    <w:rsid w:val="007F15B7"/>
    <w:pPr>
      <w:ind w:left="820" w:hanging="360"/>
    </w:pPr>
  </w:style>
  <w:style w:type="paragraph" w:styleId="NormaleWeb">
    <w:name w:val="Normal (Web)"/>
    <w:basedOn w:val="Normale"/>
    <w:uiPriority w:val="99"/>
    <w:unhideWhenUsed/>
    <w:qFormat/>
    <w:rsid w:val="00A83138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LO-normal"/>
    <w:next w:val="LO-normal"/>
    <w:qFormat/>
    <w:rsid w:val="00A271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A271B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FD5C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sN4qwuobu9cX30BSPs2ciuyc6BQ==">AMUW2mWhUpNz252xCeojZuU5kAf3zDYN1mHyUNuDGD6GwxR0mh/lPxWrYvAxVVH/RTWrVVPGz9bsGVa8Mm5UrObCvAlywd3fqi5RFsjLX4i4m6WXoztzGik=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2021-09-01T10:41:00Z</cp:lastPrinted>
  <dcterms:created xsi:type="dcterms:W3CDTF">2021-09-02T11:49:00Z</dcterms:created>
  <dcterms:modified xsi:type="dcterms:W3CDTF">2021-09-02T11:49:00Z</dcterms:modified>
  <dc:language>it-IT</dc:language>
</cp:coreProperties>
</file>